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2DFBD676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</w:t>
      </w:r>
      <w:r w:rsidRPr="007A2D6E" w:rsidR="00173AC4">
        <w:rPr>
          <w:rFonts w:ascii="Cambria" w:hAnsi="Cambria" w:eastAsia="Times New Roman" w:cs="Times New Roman"/>
          <w:sz w:val="20"/>
          <w:szCs w:val="20"/>
          <w:lang w:eastAsia="zh-CN"/>
        </w:rPr>
        <w:t>CONSILIERE ȘCOLARĂ ȘI ÎN CARIER</w:t>
      </w:r>
      <w:r w:rsidR="00173AC4">
        <w:rPr>
          <w:rFonts w:ascii="Cambria" w:hAnsi="Cambria" w:eastAsia="Times New Roman" w:cs="Times New Roman"/>
          <w:sz w:val="20"/>
          <w:szCs w:val="20"/>
          <w:lang w:eastAsia="zh-CN"/>
        </w:rPr>
        <w:t>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:rsidRPr="00972DAD" w:rsidR="00B42E53" w:rsidP="000F40AC" w:rsidRDefault="00B42E53" w14:paraId="23AA9593" w14:textId="0BABE50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0F40AC">
        <w:rPr>
          <w:rFonts w:ascii="Cambria" w:hAnsi="Cambria"/>
          <w:b/>
          <w:caps/>
          <w:sz w:val="20"/>
          <w:szCs w:val="20"/>
        </w:rPr>
        <w:t>MODELE ȘI TEHNICI DE DEZVOLTARE PERSONALĂ ȘI SOCIALĂ</w:t>
      </w:r>
      <w:r w:rsidRPr="00972DAD">
        <w:rPr>
          <w:rFonts w:ascii="Cambria" w:hAnsi="Cambria" w:cs="Times New Roman"/>
          <w:sz w:val="20"/>
          <w:szCs w:val="24"/>
        </w:rPr>
        <w:tab/>
      </w:r>
    </w:p>
    <w:p w:rsidRPr="00972DAD" w:rsidR="00B42E53" w:rsidP="00B42E53" w:rsidRDefault="00B42E53" w14:paraId="6238DEA6" w14:textId="5C7F0DB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0F40AC">
        <w:rPr>
          <w:rFonts w:ascii="Cambria" w:hAnsi="Cambria" w:cs="Times New Roman"/>
          <w:sz w:val="20"/>
          <w:szCs w:val="24"/>
        </w:rPr>
        <w:t>I</w:t>
      </w:r>
    </w:p>
    <w:p w:rsidRPr="00972DAD" w:rsidR="00B42E53" w:rsidP="00B42E53" w:rsidRDefault="00B42E53" w14:paraId="3AC273A0" w14:textId="40964B5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173AC4">
        <w:rPr>
          <w:rFonts w:ascii="Cambria" w:hAnsi="Cambria" w:cs="Times New Roman"/>
          <w:sz w:val="20"/>
          <w:szCs w:val="24"/>
        </w:rPr>
        <w:t xml:space="preserve"> 1</w:t>
      </w:r>
    </w:p>
    <w:p w:rsidRPr="00972DAD" w:rsidR="00B42E53" w:rsidP="00B42E53" w:rsidRDefault="00B42E53" w14:paraId="50DA9B7D" w14:textId="082E063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173AC4">
        <w:rPr>
          <w:rFonts w:ascii="Cambria" w:hAnsi="Cambria" w:cs="Times New Roman"/>
          <w:sz w:val="20"/>
          <w:szCs w:val="24"/>
        </w:rPr>
        <w:t>I</w:t>
      </w:r>
    </w:p>
    <w:p w:rsidR="008E5353" w:rsidP="008E5353" w:rsidRDefault="008E5353" w14:paraId="21F4A8C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972DAD" w:rsidR="008E5353" w:rsidP="008E5353" w:rsidRDefault="008E5353" w14:paraId="41FCCA44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  Anul universitar 2025-2026</w:t>
      </w:r>
    </w:p>
    <w:p w:rsidRPr="00972DAD" w:rsidR="008E5353" w:rsidP="008E5353" w:rsidRDefault="008E5353" w14:paraId="19E86DF8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623"/>
        <w:gridCol w:w="915"/>
        <w:gridCol w:w="1515"/>
        <w:gridCol w:w="849"/>
        <w:gridCol w:w="2661"/>
        <w:gridCol w:w="1350"/>
        <w:gridCol w:w="1152"/>
        <w:gridCol w:w="1222"/>
        <w:gridCol w:w="1856"/>
        <w:gridCol w:w="1742"/>
      </w:tblGrid>
      <w:tr w:rsidRPr="00972DAD" w:rsidR="008E5353" w:rsidTr="08AB05E4" w14:paraId="4E29CF59" w14:textId="77777777">
        <w:trPr>
          <w:trHeight w:val="513"/>
        </w:trPr>
        <w:tc>
          <w:tcPr>
            <w:tcW w:w="623" w:type="dxa"/>
            <w:vMerge w:val="restart"/>
            <w:tcMar/>
            <w:textDirection w:val="btLr"/>
            <w:vAlign w:val="center"/>
          </w:tcPr>
          <w:p w:rsidRPr="00972DAD" w:rsidR="008E5353" w:rsidP="001111B5" w:rsidRDefault="008E5353" w14:paraId="04CF7FB7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Perioada</w:t>
            </w:r>
          </w:p>
        </w:tc>
        <w:tc>
          <w:tcPr>
            <w:tcW w:w="915" w:type="dxa"/>
            <w:vMerge w:val="restart"/>
            <w:tcMar/>
            <w:textDirection w:val="btLr"/>
          </w:tcPr>
          <w:p w:rsidRPr="00972DAD" w:rsidR="008E5353" w:rsidP="001111B5" w:rsidRDefault="008E5353" w14:paraId="276340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364" w:type="dxa"/>
            <w:gridSpan w:val="2"/>
            <w:tcMar/>
          </w:tcPr>
          <w:p w:rsidRPr="00972DAD" w:rsidR="008E5353" w:rsidP="001111B5" w:rsidRDefault="008E5353" w14:paraId="25BEE62B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4011" w:type="dxa"/>
            <w:gridSpan w:val="2"/>
            <w:tcMar/>
          </w:tcPr>
          <w:p w:rsidRPr="00972DAD" w:rsidR="008E5353" w:rsidP="001111B5" w:rsidRDefault="008E5353" w14:paraId="2790D531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374" w:type="dxa"/>
            <w:gridSpan w:val="2"/>
            <w:tcMar/>
          </w:tcPr>
          <w:p w:rsidRPr="00972DAD" w:rsidR="008E5353" w:rsidP="001111B5" w:rsidRDefault="008E5353" w14:paraId="7A4F7CE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8E5353" w:rsidP="001111B5" w:rsidRDefault="008E5353" w14:paraId="5677D4C1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8E5353" w:rsidTr="08AB05E4" w14:paraId="7DB5EDC4" w14:textId="77777777">
        <w:trPr>
          <w:trHeight w:val="407"/>
        </w:trPr>
        <w:tc>
          <w:tcPr>
            <w:tcW w:w="623" w:type="dxa"/>
            <w:vMerge/>
            <w:tcMar/>
          </w:tcPr>
          <w:p w:rsidRPr="00972DAD" w:rsidR="008E5353" w:rsidP="001111B5" w:rsidRDefault="008E5353" w14:paraId="35045E0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915" w:type="dxa"/>
            <w:vMerge/>
            <w:tcMar/>
          </w:tcPr>
          <w:p w:rsidRPr="00972DAD" w:rsidR="008E5353" w:rsidP="001111B5" w:rsidRDefault="008E5353" w14:paraId="039709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515" w:type="dxa"/>
            <w:tcMar/>
          </w:tcPr>
          <w:p w:rsidRPr="00972DAD" w:rsidR="008E5353" w:rsidP="001111B5" w:rsidRDefault="008E5353" w14:paraId="54575BF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849" w:type="dxa"/>
            <w:tcMar/>
          </w:tcPr>
          <w:p w:rsidRPr="00972DAD" w:rsidR="008E5353" w:rsidP="001111B5" w:rsidRDefault="008E5353" w14:paraId="366FED7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2661" w:type="dxa"/>
            <w:tcMar/>
          </w:tcPr>
          <w:p w:rsidRPr="00972DAD" w:rsidR="008E5353" w:rsidP="001111B5" w:rsidRDefault="008E5353" w14:paraId="7EF5ED2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8E5353" w:rsidP="001111B5" w:rsidRDefault="008E5353" w14:paraId="3B980C3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0" w:type="dxa"/>
            <w:tcMar/>
          </w:tcPr>
          <w:p w:rsidRPr="00972DAD" w:rsidR="008E5353" w:rsidP="001111B5" w:rsidRDefault="008E5353" w14:paraId="5318AC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152" w:type="dxa"/>
            <w:tcMar/>
          </w:tcPr>
          <w:p w:rsidRPr="00972DAD" w:rsidR="008E5353" w:rsidP="001111B5" w:rsidRDefault="008E5353" w14:paraId="74B02830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8E5353" w:rsidP="001111B5" w:rsidRDefault="008E5353" w14:paraId="2502BCF0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856" w:type="dxa"/>
            <w:tcMar/>
          </w:tcPr>
          <w:p w:rsidRPr="00972DAD" w:rsidR="008E5353" w:rsidP="001111B5" w:rsidRDefault="008E5353" w14:paraId="751714A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1742" w:type="dxa"/>
            <w:tcMar/>
          </w:tcPr>
          <w:p w:rsidRPr="00972DAD" w:rsidR="008E5353" w:rsidP="001111B5" w:rsidRDefault="008E5353" w14:paraId="117F75B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8E5353" w:rsidP="001111B5" w:rsidRDefault="008E5353" w14:paraId="61D32EC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8E5353" w:rsidTr="08AB05E4" w14:paraId="21DA82AB" w14:textId="77777777">
        <w:tc>
          <w:tcPr>
            <w:tcW w:w="623" w:type="dxa"/>
            <w:vMerge w:val="restart"/>
            <w:tcMar/>
            <w:textDirection w:val="btLr"/>
          </w:tcPr>
          <w:p w:rsidRPr="00972DAD" w:rsidR="008E5353" w:rsidP="001111B5" w:rsidRDefault="008E5353" w14:paraId="476F6CDE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915" w:type="dxa"/>
            <w:tcMar/>
            <w:textDirection w:val="btLr"/>
            <w:vAlign w:val="center"/>
          </w:tcPr>
          <w:p w:rsidRPr="00972DAD" w:rsidR="008E5353" w:rsidP="001111B5" w:rsidRDefault="008E5353" w14:paraId="18B05372" w14:textId="212ACFA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Întâlnirea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  <w:r w:rsidR="00BB235F">
              <w:rPr>
                <w:rFonts w:ascii="Cambria" w:hAnsi="Cambria" w:cs="Times New Roman"/>
                <w:sz w:val="20"/>
                <w:szCs w:val="24"/>
              </w:rPr>
              <w:t xml:space="preserve">- </w:t>
            </w:r>
            <w:r w:rsidR="00E7148A">
              <w:rPr>
                <w:rFonts w:ascii="Cambria" w:hAnsi="Cambria" w:cs="Times New Roman"/>
                <w:sz w:val="20"/>
                <w:szCs w:val="24"/>
              </w:rPr>
              <w:t>Săptămâna 5</w:t>
            </w:r>
          </w:p>
        </w:tc>
        <w:tc>
          <w:tcPr>
            <w:tcW w:w="1515" w:type="dxa"/>
            <w:tcMar/>
          </w:tcPr>
          <w:p w:rsidR="008E5353" w:rsidP="003769D8" w:rsidRDefault="003769D8" w14:paraId="26202EA8" w14:textId="77777777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zh-CN"/>
              </w:rPr>
              <w:t>*</w:t>
            </w:r>
            <w:r w:rsidRPr="003769D8" w:rsidR="008E5353">
              <w:rPr>
                <w:rFonts w:eastAsia="Times New Roman" w:cs="Times New Roman"/>
                <w:bCs/>
                <w:sz w:val="20"/>
                <w:szCs w:val="20"/>
                <w:lang w:eastAsia="zh-CN"/>
              </w:rPr>
              <w:t>Construcția socială a profesiei de consilier școlar</w:t>
            </w:r>
          </w:p>
          <w:p w:rsidR="003769D8" w:rsidP="003769D8" w:rsidRDefault="003769D8" w14:paraId="355F91A1" w14:textId="77777777">
            <w:pPr>
              <w:spacing w:after="0" w:line="240" w:lineRule="auto"/>
              <w:rPr>
                <w:rFonts w:cs="Times New Roman" w:asciiTheme="minorHAnsi" w:hAnsiTheme="minorHAnsi"/>
                <w:sz w:val="20"/>
                <w:szCs w:val="20"/>
                <w:lang w:val="it-IT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zh-CN"/>
              </w:rPr>
              <w:t>*</w:t>
            </w:r>
            <w:r w:rsidRPr="00432F61">
              <w:rPr>
                <w:rFonts w:cs="Times New Roman" w:asciiTheme="minorHAnsi" w:hAnsiTheme="minorHAnsi"/>
                <w:sz w:val="20"/>
                <w:szCs w:val="20"/>
                <w:lang w:val="it-IT"/>
              </w:rPr>
              <w:t xml:space="preserve"> Elaborarea, implementarea și evaluarea programelor și serviciilor de dezvoltare personală  și  socială.</w:t>
            </w:r>
          </w:p>
          <w:p w:rsidRPr="003769D8" w:rsidR="003769D8" w:rsidP="003769D8" w:rsidRDefault="003769D8" w14:paraId="13C76511" w14:textId="05BF93EE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Theme="minorHAnsi" w:hAnsiTheme="minorHAnsi"/>
                <w:sz w:val="20"/>
                <w:szCs w:val="20"/>
                <w:lang w:val="it-IT"/>
              </w:rPr>
              <w:t>*</w:t>
            </w:r>
            <w:r w:rsidRPr="00432F61" w:rsidR="006D02A1">
              <w:rPr>
                <w:rFonts w:asciiTheme="minorHAnsi" w:hAnsiTheme="minorHAnsi"/>
                <w:sz w:val="20"/>
                <w:szCs w:val="20"/>
              </w:rPr>
              <w:t xml:space="preserve"> Dezvoltarea personală. Modele validate științific</w:t>
            </w:r>
          </w:p>
        </w:tc>
        <w:tc>
          <w:tcPr>
            <w:tcW w:w="849" w:type="dxa"/>
            <w:tcMar/>
          </w:tcPr>
          <w:p w:rsidR="008E5353" w:rsidP="001111B5" w:rsidRDefault="008E5353" w14:paraId="637CF585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4BE3DFEF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0012ADE4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2794442D" w14:textId="24DEC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8AB05E4" w:rsidR="5BC150F9">
              <w:rPr>
                <w:rFonts w:ascii="Cambria" w:hAnsi="Cambria" w:cs="Times New Roman"/>
                <w:sz w:val="20"/>
                <w:szCs w:val="20"/>
              </w:rPr>
              <w:t>4</w:t>
            </w:r>
            <w:r w:rsidRPr="08AB05E4" w:rsidR="008E5353">
              <w:rPr>
                <w:rFonts w:ascii="Cambria" w:hAnsi="Cambria" w:cs="Times New Roman"/>
                <w:sz w:val="20"/>
                <w:szCs w:val="20"/>
              </w:rPr>
              <w:t xml:space="preserve"> ore</w:t>
            </w:r>
          </w:p>
          <w:p w:rsidR="00BB235F" w:rsidP="001111B5" w:rsidRDefault="00BB235F" w14:paraId="2E192B50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217E69" w:rsidP="001111B5" w:rsidRDefault="00217E69" w14:paraId="1DB0728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Pr="00972DAD" w:rsidR="00217E69" w:rsidP="001111B5" w:rsidRDefault="00217E69" w14:paraId="67A5C40A" w14:textId="31B5B7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661" w:type="dxa"/>
            <w:tcMar/>
          </w:tcPr>
          <w:p w:rsidR="008E5353" w:rsidP="001111B5" w:rsidRDefault="0060720A" w14:paraId="5382FAFF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it-IT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r w:rsidRPr="00C70897">
              <w:rPr>
                <w:rFonts w:ascii="Cambria" w:hAnsi="Cambria"/>
                <w:sz w:val="20"/>
                <w:szCs w:val="20"/>
              </w:rPr>
              <w:t>Analizați eficiența strategiilor comportamentale folosite  de dvs. în viața personală sau profesională în</w:t>
            </w:r>
            <w:r w:rsidRPr="00C70897">
              <w:rPr>
                <w:rFonts w:ascii="Cambria" w:hAnsi="Cambria" w:cstheme="minorHAnsi"/>
                <w:b/>
                <w:sz w:val="20"/>
                <w:szCs w:val="20"/>
                <w:lang w:val="it-IT"/>
              </w:rPr>
              <w:t xml:space="preserve">  </w:t>
            </w:r>
            <w:r w:rsidRPr="00C70897">
              <w:rPr>
                <w:rFonts w:ascii="Cambria" w:hAnsi="Cambria"/>
                <w:sz w:val="20"/>
                <w:szCs w:val="20"/>
                <w:lang w:val="it-IT"/>
              </w:rPr>
              <w:t>planificare</w:t>
            </w:r>
            <w:r>
              <w:rPr>
                <w:rFonts w:ascii="Cambria" w:hAnsi="Cambria"/>
                <w:sz w:val="20"/>
                <w:szCs w:val="20"/>
                <w:lang w:val="it-IT"/>
              </w:rPr>
              <w:t>a</w:t>
            </w:r>
            <w:r w:rsidRPr="00C70897">
              <w:rPr>
                <w:rFonts w:ascii="Cambria" w:hAnsi="Cambria"/>
                <w:sz w:val="20"/>
                <w:szCs w:val="20"/>
                <w:lang w:val="it-IT"/>
              </w:rPr>
              <w:t xml:space="preserve"> și organizarea programului zilnic</w:t>
            </w:r>
            <w:r>
              <w:rPr>
                <w:rFonts w:ascii="Cambria" w:hAnsi="Cambria"/>
                <w:sz w:val="20"/>
                <w:szCs w:val="20"/>
                <w:lang w:val="it-IT"/>
              </w:rPr>
              <w:t>.</w:t>
            </w:r>
          </w:p>
          <w:p w:rsidRPr="00972DAD" w:rsidR="0060720A" w:rsidP="001111B5" w:rsidRDefault="0060720A" w14:paraId="45980647" w14:textId="2CD655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/>
                <w:sz w:val="20"/>
                <w:szCs w:val="20"/>
                <w:lang w:val="it-IT"/>
              </w:rPr>
              <w:t xml:space="preserve">2. </w:t>
            </w:r>
            <w:r w:rsidRPr="00C70897">
              <w:rPr>
                <w:rFonts w:ascii="Cambria" w:hAnsi="Cambria"/>
                <w:sz w:val="20"/>
                <w:szCs w:val="20"/>
              </w:rPr>
              <w:t xml:space="preserve">Elaborarea unei analize personale având în vedere: modulele de analiză personală, povestea vieții, experiențele timpurii, persoanele-cheie și evenimentele semnificative, memoria autobiografică, stresul și capacitatea de răspuns la stres, strategiile de autoreglare specifice vârstei, capacitatea de autoorganizare, potențialul </w:t>
            </w:r>
            <w:r w:rsidRPr="00C70897">
              <w:rPr>
                <w:rFonts w:ascii="Cambria" w:hAnsi="Cambria"/>
                <w:sz w:val="20"/>
                <w:szCs w:val="20"/>
              </w:rPr>
              <w:lastRenderedPageBreak/>
              <w:t>personal, sensul vieții și satisfacția de viață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  <w:r w:rsidRPr="00C70897">
              <w:rPr>
                <w:rFonts w:ascii="Cambria" w:hAnsi="Cambria"/>
                <w:sz w:val="20"/>
                <w:szCs w:val="20"/>
              </w:rPr>
              <w:t xml:space="preserve">  </w:t>
            </w:r>
          </w:p>
        </w:tc>
        <w:tc>
          <w:tcPr>
            <w:tcW w:w="1350" w:type="dxa"/>
            <w:tcMar/>
          </w:tcPr>
          <w:p w:rsidR="008E5353" w:rsidP="001111B5" w:rsidRDefault="008E5353" w14:paraId="7435AEB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4A7C1239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14D3DEA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Săptămâna 8/</w:t>
            </w:r>
          </w:p>
          <w:p w:rsidRPr="00972DAD" w:rsidR="008E5353" w:rsidP="001111B5" w:rsidRDefault="006218B9" w14:paraId="1F11DDF3" w14:textId="30F2C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10 </w:t>
            </w:r>
            <w:r w:rsidR="008E5353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152" w:type="dxa"/>
            <w:tcMar/>
          </w:tcPr>
          <w:p w:rsidRPr="00972DAD" w:rsidR="008E5353" w:rsidP="001111B5" w:rsidRDefault="008E5353" w14:paraId="0B7C83F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8E5353" w:rsidP="001111B5" w:rsidRDefault="008E5353" w14:paraId="42DFD95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856" w:type="dxa"/>
            <w:tcMar/>
          </w:tcPr>
          <w:p w:rsidR="008E5353" w:rsidP="001111B5" w:rsidRDefault="008E5353" w14:paraId="20A208C5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03373474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  <w:p w:rsidRPr="00972DAD" w:rsidR="008E5353" w:rsidP="001111B5" w:rsidRDefault="008E5353" w14:paraId="77E3F32B" w14:textId="7691C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Săptămâna </w:t>
            </w:r>
            <w:r w:rsidR="001976EF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742" w:type="dxa"/>
            <w:tcMar/>
          </w:tcPr>
          <w:p w:rsidR="008E5353" w:rsidP="001111B5" w:rsidRDefault="008E5353" w14:paraId="7EF4BF31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0E57B46A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  <w:p w:rsidRPr="00972DAD" w:rsidR="008E5353" w:rsidP="004E1923" w:rsidRDefault="0060720A" w14:paraId="00539728" w14:textId="265319B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C</w:t>
            </w:r>
          </w:p>
        </w:tc>
      </w:tr>
      <w:tr w:rsidRPr="00972DAD" w:rsidR="008E5353" w:rsidTr="08AB05E4" w14:paraId="150BD2C9" w14:textId="77777777">
        <w:trPr>
          <w:cantSplit/>
          <w:trHeight w:val="1134"/>
        </w:trPr>
        <w:tc>
          <w:tcPr>
            <w:tcW w:w="623" w:type="dxa"/>
            <w:vMerge/>
            <w:tcMar/>
          </w:tcPr>
          <w:p w:rsidRPr="00972DAD" w:rsidR="008E5353" w:rsidP="001111B5" w:rsidRDefault="008E5353" w14:paraId="56D3A9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915" w:type="dxa"/>
            <w:tcMar/>
            <w:textDirection w:val="btLr"/>
            <w:vAlign w:val="center"/>
          </w:tcPr>
          <w:p w:rsidRPr="00972DAD" w:rsidR="008E5353" w:rsidP="001111B5" w:rsidRDefault="008E5353" w14:paraId="1110B6EC" w14:textId="5948A0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8AB05E4" w:rsidR="008E5353">
              <w:rPr>
                <w:rFonts w:ascii="Cambria" w:hAnsi="Cambria" w:cs="Times New Roman"/>
                <w:sz w:val="20"/>
                <w:szCs w:val="20"/>
              </w:rPr>
              <w:t>Întâlnirea 2</w:t>
            </w:r>
            <w:r w:rsidRPr="08AB05E4" w:rsidR="00E7148A">
              <w:rPr>
                <w:rFonts w:ascii="Cambria" w:hAnsi="Cambria" w:cs="Times New Roman"/>
                <w:sz w:val="20"/>
                <w:szCs w:val="20"/>
              </w:rPr>
              <w:t xml:space="preserve">-- </w:t>
            </w:r>
          </w:p>
        </w:tc>
        <w:tc>
          <w:tcPr>
            <w:tcW w:w="1515" w:type="dxa"/>
            <w:tcMar/>
          </w:tcPr>
          <w:p w:rsidR="00503DD8" w:rsidP="00503DD8" w:rsidRDefault="00503DD8" w14:paraId="386863CE" w14:textId="30344836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Times New Roman"/>
                <w:i/>
                <w:iCs/>
                <w:sz w:val="20"/>
                <w:szCs w:val="24"/>
                <w:lang w:val="it-IT"/>
              </w:rPr>
              <w:t>*</w:t>
            </w:r>
            <w:r>
              <w:rPr>
                <w:rFonts w:ascii="Cambria" w:hAnsi="Cambria"/>
                <w:sz w:val="20"/>
                <w:szCs w:val="20"/>
              </w:rPr>
              <w:t xml:space="preserve"> Analiza personală- premisă a dezvoltării de sine. Program de analiză și dezvoltare personală </w:t>
            </w:r>
          </w:p>
          <w:p w:rsidRPr="00503DD8" w:rsidR="008E5353" w:rsidP="00503DD8" w:rsidRDefault="00503DD8" w14:paraId="06385EFA" w14:textId="5E9C9112">
            <w:pPr>
              <w:spacing w:after="0" w:line="240" w:lineRule="auto"/>
              <w:rPr>
                <w:rFonts w:ascii="Cambria" w:hAnsi="Cambria" w:cs="Times New Roman"/>
                <w:i/>
                <w:iCs/>
                <w:sz w:val="20"/>
                <w:szCs w:val="24"/>
              </w:rPr>
            </w:pPr>
            <w:r>
              <w:rPr>
                <w:rFonts w:ascii="Cambria" w:hAnsi="Cambria" w:cs="Times New Roman"/>
                <w:i/>
                <w:iCs/>
                <w:sz w:val="20"/>
                <w:szCs w:val="24"/>
              </w:rPr>
              <w:t>*</w:t>
            </w:r>
            <w:r w:rsidRPr="006C7D23">
              <w:rPr>
                <w:rFonts w:ascii="Cambria" w:hAnsi="Cambria" w:cs="Times New Roman"/>
                <w:sz w:val="20"/>
                <w:szCs w:val="20"/>
              </w:rPr>
              <w:t xml:space="preserve"> Aspecte etice în intervențiile de dezvoltare personală și socială.</w:t>
            </w:r>
          </w:p>
        </w:tc>
        <w:tc>
          <w:tcPr>
            <w:tcW w:w="849" w:type="dxa"/>
            <w:tcMar/>
          </w:tcPr>
          <w:p w:rsidR="008E5353" w:rsidP="001111B5" w:rsidRDefault="008E5353" w14:paraId="3BA0534B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10A8401D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21B0402D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019AB53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1197993D" w14:textId="5D8B8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8AB05E4" w:rsidR="23B798A9">
              <w:rPr>
                <w:rFonts w:ascii="Cambria" w:hAnsi="Cambria" w:cs="Times New Roman"/>
                <w:sz w:val="20"/>
                <w:szCs w:val="20"/>
              </w:rPr>
              <w:t>4</w:t>
            </w:r>
            <w:r w:rsidRPr="08AB05E4" w:rsidR="008E5353">
              <w:rPr>
                <w:rFonts w:ascii="Cambria" w:hAnsi="Cambria" w:cs="Times New Roman"/>
                <w:sz w:val="20"/>
                <w:szCs w:val="20"/>
              </w:rPr>
              <w:t xml:space="preserve"> ore</w:t>
            </w:r>
          </w:p>
          <w:p w:rsidR="00C335DD" w:rsidP="001111B5" w:rsidRDefault="00503DD8" w14:paraId="4E35962D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5.12.</w:t>
            </w:r>
          </w:p>
          <w:p w:rsidRPr="00972DAD" w:rsidR="00503DD8" w:rsidP="001111B5" w:rsidRDefault="00503DD8" w14:paraId="27261782" w14:textId="1D973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2025</w:t>
            </w:r>
          </w:p>
        </w:tc>
        <w:tc>
          <w:tcPr>
            <w:tcW w:w="2661" w:type="dxa"/>
            <w:tcMar/>
          </w:tcPr>
          <w:p w:rsidR="008E5353" w:rsidP="001111B5" w:rsidRDefault="001976EF" w14:paraId="1652AF4A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1.</w:t>
            </w:r>
            <w:r w:rsidRPr="005479A0">
              <w:rPr>
                <w:rFonts w:ascii="Cambria" w:hAnsi="Cambria" w:cstheme="minorHAnsi"/>
                <w:sz w:val="20"/>
                <w:szCs w:val="20"/>
              </w:rPr>
              <w:t>Elaborați la alegere un plan de</w:t>
            </w:r>
            <w:r w:rsidRPr="005479A0">
              <w:rPr>
                <w:rFonts w:ascii="Cambria" w:hAnsi="Cambria" w:cstheme="minorHAnsi"/>
                <w:b/>
                <w:sz w:val="20"/>
                <w:szCs w:val="20"/>
              </w:rPr>
              <w:t xml:space="preserve"> </w:t>
            </w:r>
            <w:r w:rsidRPr="005479A0">
              <w:rPr>
                <w:rFonts w:ascii="Cambria" w:hAnsi="Cambria"/>
                <w:sz w:val="20"/>
                <w:szCs w:val="20"/>
              </w:rPr>
              <w:t>rezolvare a unei situații de stres din viața personală/ decizie de carieră evidențiind și modalitățile de optimizare a relațiilor interpersonale.</w:t>
            </w:r>
          </w:p>
          <w:p w:rsidRPr="00972DAD" w:rsidR="001976EF" w:rsidP="001111B5" w:rsidRDefault="001976EF" w14:paraId="3DCA1A28" w14:textId="3DB8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  <w:r w:rsidRPr="00C70897">
              <w:rPr>
                <w:rFonts w:ascii="Cambria" w:hAnsi="Cambria" w:cstheme="minorHAnsi"/>
                <w:sz w:val="20"/>
                <w:szCs w:val="20"/>
              </w:rPr>
              <w:t xml:space="preserve"> Elaborați un PDP, argumentând nevoia redactării lui. În elaborarea PDP se va avea în vedere și factorii de risc și indicatorii comportamentului simulant.</w:t>
            </w:r>
          </w:p>
        </w:tc>
        <w:tc>
          <w:tcPr>
            <w:tcW w:w="1350" w:type="dxa"/>
            <w:tcMar/>
          </w:tcPr>
          <w:p w:rsidR="008E5353" w:rsidP="001111B5" w:rsidRDefault="008E5353" w14:paraId="0D5A52C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5D25E1B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1150683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54BAFE2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24B5789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Săptămâna 12/</w:t>
            </w:r>
          </w:p>
          <w:p w:rsidRPr="00972DAD" w:rsidR="008E5353" w:rsidP="001111B5" w:rsidRDefault="006218B9" w14:paraId="60DFD879" w14:textId="067A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10</w:t>
            </w:r>
            <w:r w:rsidR="008E5353"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152" w:type="dxa"/>
            <w:tcMar/>
          </w:tcPr>
          <w:p w:rsidRPr="00972DAD" w:rsidR="008E5353" w:rsidP="001111B5" w:rsidRDefault="008E5353" w14:paraId="06808C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8E5353" w:rsidP="001111B5" w:rsidRDefault="008E5353" w14:paraId="0CA73F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856" w:type="dxa"/>
            <w:tcMar/>
          </w:tcPr>
          <w:p w:rsidR="008E5353" w:rsidP="001111B5" w:rsidRDefault="008E5353" w14:paraId="073F3B8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1FDB8250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4322E97D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2D64439E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Pr="00972DAD" w:rsidR="008E5353" w:rsidP="001111B5" w:rsidRDefault="008E5353" w14:paraId="7A82CAC1" w14:textId="78600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Săptămâna 1</w:t>
            </w:r>
            <w:r w:rsidR="00D66515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742" w:type="dxa"/>
            <w:tcMar/>
          </w:tcPr>
          <w:p w:rsidR="008E5353" w:rsidP="001111B5" w:rsidRDefault="008E5353" w14:paraId="06A93D7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25A7885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272685D1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="008E5353" w:rsidP="001111B5" w:rsidRDefault="008E5353" w14:paraId="0BE8615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Pr="00972DAD" w:rsidR="008E5353" w:rsidP="001111B5" w:rsidRDefault="0060720A" w14:paraId="6CEB2C35" w14:textId="6EBD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C</w:t>
            </w:r>
          </w:p>
        </w:tc>
      </w:tr>
      <w:tr w:rsidRPr="00972DAD" w:rsidR="008E5353" w:rsidTr="08AB05E4" w14:paraId="53761A14" w14:textId="77777777">
        <w:tc>
          <w:tcPr>
            <w:tcW w:w="623" w:type="dxa"/>
            <w:vMerge w:val="restart"/>
            <w:tcMar/>
            <w:textDirection w:val="btLr"/>
          </w:tcPr>
          <w:p w:rsidRPr="00972DAD" w:rsidR="008E5353" w:rsidP="001111B5" w:rsidRDefault="008E5353" w14:paraId="01A2214B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915" w:type="dxa"/>
            <w:tcMar/>
          </w:tcPr>
          <w:p w:rsidRPr="00972DAD" w:rsidR="008E5353" w:rsidP="001111B5" w:rsidRDefault="008E5353" w14:paraId="43E3FD8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515" w:type="dxa"/>
            <w:tcMar/>
          </w:tcPr>
          <w:p w:rsidRPr="00972DAD" w:rsidR="008E5353" w:rsidP="001111B5" w:rsidRDefault="00C43C11" w14:paraId="1C822898" w14:textId="5AB36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C</w:t>
            </w:r>
            <w:r w:rsidRPr="00972DAD" w:rsidR="008C35A1">
              <w:rPr>
                <w:rFonts w:ascii="Cambria" w:hAnsi="Cambria" w:cs="Times New Roman"/>
                <w:sz w:val="20"/>
                <w:szCs w:val="24"/>
              </w:rPr>
              <w:t>olocviu</w:t>
            </w:r>
          </w:p>
        </w:tc>
        <w:tc>
          <w:tcPr>
            <w:tcW w:w="849" w:type="dxa"/>
            <w:tcMar/>
          </w:tcPr>
          <w:p w:rsidRPr="00972DAD" w:rsidR="008E5353" w:rsidP="001111B5" w:rsidRDefault="008E5353" w14:paraId="485C1A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661" w:type="dxa"/>
            <w:tcMar/>
          </w:tcPr>
          <w:p w:rsidRPr="00972DAD" w:rsidR="008E5353" w:rsidP="001111B5" w:rsidRDefault="008E5353" w14:paraId="10724F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0" w:type="dxa"/>
            <w:tcMar/>
          </w:tcPr>
          <w:p w:rsidRPr="00972DAD" w:rsidR="008E5353" w:rsidP="001111B5" w:rsidRDefault="008E5353" w14:paraId="0C559DDE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  <w:tcMar/>
          </w:tcPr>
          <w:p w:rsidRPr="00972DAD" w:rsidR="008E5353" w:rsidP="001111B5" w:rsidRDefault="008E5353" w14:paraId="4B95F98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8E5353" w:rsidP="001111B5" w:rsidRDefault="008E5353" w14:paraId="5393A7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856" w:type="dxa"/>
            <w:tcMar/>
          </w:tcPr>
          <w:p w:rsidRPr="00972DAD" w:rsidR="008E5353" w:rsidP="001111B5" w:rsidRDefault="008C35A1" w14:paraId="6288480A" w14:textId="78FDC30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Ianuarie</w:t>
            </w:r>
            <w:r w:rsidRPr="00004554" w:rsidR="008E5353">
              <w:rPr>
                <w:rFonts w:ascii="Cambria" w:hAnsi="Cambria" w:cs="Times New Roman"/>
                <w:sz w:val="20"/>
                <w:szCs w:val="24"/>
              </w:rPr>
              <w:t>, conform structurii anului universitar în curs</w:t>
            </w:r>
          </w:p>
        </w:tc>
        <w:tc>
          <w:tcPr>
            <w:tcW w:w="1742" w:type="dxa"/>
            <w:tcMar/>
          </w:tcPr>
          <w:p w:rsidR="008E5353" w:rsidP="001111B5" w:rsidRDefault="008E5353" w14:paraId="21409CBF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Pr="00972DAD" w:rsidR="008E5353" w:rsidP="001111B5" w:rsidRDefault="0060720A" w14:paraId="46CA218E" w14:textId="42D78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C</w:t>
            </w:r>
          </w:p>
        </w:tc>
      </w:tr>
      <w:tr w:rsidRPr="00972DAD" w:rsidR="008E5353" w:rsidTr="08AB05E4" w14:paraId="462E05A8" w14:textId="77777777">
        <w:tc>
          <w:tcPr>
            <w:tcW w:w="623" w:type="dxa"/>
            <w:vMerge/>
            <w:tcMar/>
          </w:tcPr>
          <w:p w:rsidRPr="00972DAD" w:rsidR="008E5353" w:rsidP="001111B5" w:rsidRDefault="008E5353" w14:paraId="74D354C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915" w:type="dxa"/>
            <w:tcMar/>
          </w:tcPr>
          <w:p w:rsidRPr="00972DAD" w:rsidR="008E5353" w:rsidP="001111B5" w:rsidRDefault="008E5353" w14:paraId="6A67EBC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515" w:type="dxa"/>
            <w:tcMar/>
          </w:tcPr>
          <w:p w:rsidRPr="00972DAD" w:rsidR="008E5353" w:rsidP="001111B5" w:rsidRDefault="00E7148A" w14:paraId="2FCDD00B" w14:textId="48B149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Probă</w:t>
            </w:r>
            <w:r w:rsidR="008E5353"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="00CF6F29">
              <w:rPr>
                <w:rFonts w:ascii="Cambria" w:hAnsi="Cambria" w:cs="Times New Roman"/>
                <w:sz w:val="20"/>
                <w:szCs w:val="24"/>
              </w:rPr>
              <w:t>scrisă</w:t>
            </w:r>
            <w:r w:rsidR="008E5353">
              <w:rPr>
                <w:rFonts w:ascii="Cambria" w:hAnsi="Cambria" w:cs="Times New Roman"/>
                <w:sz w:val="20"/>
                <w:szCs w:val="24"/>
              </w:rPr>
              <w:t xml:space="preserve"> pentru restanță și măriri</w:t>
            </w:r>
          </w:p>
        </w:tc>
        <w:tc>
          <w:tcPr>
            <w:tcW w:w="849" w:type="dxa"/>
            <w:tcMar/>
          </w:tcPr>
          <w:p w:rsidRPr="00972DAD" w:rsidR="008E5353" w:rsidP="001111B5" w:rsidRDefault="008E5353" w14:paraId="05B315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661" w:type="dxa"/>
            <w:tcMar/>
          </w:tcPr>
          <w:p w:rsidRPr="00972DAD" w:rsidR="008E5353" w:rsidP="001111B5" w:rsidRDefault="008E5353" w14:paraId="423F6D3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0" w:type="dxa"/>
            <w:tcMar/>
          </w:tcPr>
          <w:p w:rsidRPr="00972DAD" w:rsidR="008E5353" w:rsidP="001111B5" w:rsidRDefault="008E5353" w14:paraId="164E5823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  <w:tcMar/>
          </w:tcPr>
          <w:p w:rsidRPr="00972DAD" w:rsidR="008E5353" w:rsidP="001111B5" w:rsidRDefault="008E5353" w14:paraId="5697F9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8E5353" w:rsidP="001111B5" w:rsidRDefault="008E5353" w14:paraId="1F3F119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856" w:type="dxa"/>
            <w:tcMar/>
          </w:tcPr>
          <w:p w:rsidRPr="00972DAD" w:rsidR="008E5353" w:rsidP="001111B5" w:rsidRDefault="008C35A1" w14:paraId="5193547A" w14:textId="17B5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Februarie</w:t>
            </w:r>
            <w:r w:rsidRPr="00004554" w:rsidR="008E5353">
              <w:rPr>
                <w:rFonts w:ascii="Cambria" w:hAnsi="Cambria" w:cs="Times New Roman"/>
                <w:sz w:val="20"/>
                <w:szCs w:val="24"/>
              </w:rPr>
              <w:t>, conform structurii anului universitar în curs</w:t>
            </w:r>
          </w:p>
        </w:tc>
        <w:tc>
          <w:tcPr>
            <w:tcW w:w="1742" w:type="dxa"/>
            <w:tcMar/>
          </w:tcPr>
          <w:p w:rsidR="008E5353" w:rsidP="001111B5" w:rsidRDefault="008E5353" w14:paraId="1C1CBF1D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  <w:p w:rsidRPr="00972DAD" w:rsidR="008E5353" w:rsidP="001111B5" w:rsidRDefault="006E1D79" w14:paraId="15DC7981" w14:textId="479564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</w:tbl>
    <w:p w:rsidR="008E5353" w:rsidP="008E5353" w:rsidRDefault="008E5353" w14:paraId="6E9BD5E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Pr="00972DAD" w:rsidR="008E5353" w:rsidP="008E5353" w:rsidRDefault="008E5353" w14:paraId="6B6A9B0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</w:p>
    <w:p w:rsidRPr="006B61DE" w:rsidR="008E5353" w:rsidP="008E5353" w:rsidRDefault="008E5353" w14:paraId="73CAECCE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:rsidRPr="00512CAC" w:rsidR="008E5353" w:rsidP="008E5353" w:rsidRDefault="008E5353" w14:paraId="4AEB85C2" w14:textId="77777777">
      <w:pPr>
        <w:framePr w:hSpace="180" w:wrap="around" w:hAnchor="text" w:vAnchor="text" w:y="1"/>
        <w:suppressAutoHyphens/>
        <w:spacing w:after="0" w:line="240" w:lineRule="auto"/>
        <w:suppressOverlap/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</w:pPr>
    </w:p>
    <w:p w:rsidRPr="00513933" w:rsidR="004E1923" w:rsidP="004E1923" w:rsidRDefault="004E1923" w14:paraId="2EB66A76" w14:textId="54708081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szCs w:val="20"/>
          <w:lang w:eastAsia="zh-CN"/>
        </w:rPr>
      </w:pPr>
      <w:r w:rsidRPr="00513933">
        <w:rPr>
          <w:rFonts w:ascii="Cambria" w:hAnsi="Cambria"/>
          <w:sz w:val="20"/>
          <w:szCs w:val="20"/>
        </w:rPr>
        <w:t>Lect.univ.dr. Cuc Maria Claudia</w:t>
      </w: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Pr="00513933">
        <w:rPr>
          <w:rFonts w:ascii="Cambria" w:hAnsi="Cambria"/>
          <w:sz w:val="20"/>
          <w:szCs w:val="20"/>
        </w:rPr>
        <w:t>Lect.univ.dr. Cuc Maria Claudia</w:t>
      </w:r>
    </w:p>
    <w:p w:rsidRPr="00513933" w:rsidR="004E1923" w:rsidP="004E1923" w:rsidRDefault="004E1923" w14:paraId="5CFC1720" w14:textId="271EF9C6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Pr="00BD49A3" w:rsidR="00B00D48" w:rsidP="008E5353" w:rsidRDefault="008E5353" w14:paraId="10DE99E9" w14:textId="7BFD7965">
      <w:r>
        <w:t xml:space="preserve"> </w:t>
      </w:r>
    </w:p>
    <w:sectPr w:rsidRPr="00BD49A3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3EDD" w:rsidRDefault="00D23EDD" w14:paraId="088A1A53" w14:textId="77777777">
      <w:pPr>
        <w:spacing w:after="0" w:line="240" w:lineRule="auto"/>
      </w:pPr>
      <w:r>
        <w:separator/>
      </w:r>
    </w:p>
  </w:endnote>
  <w:endnote w:type="continuationSeparator" w:id="0">
    <w:p w:rsidR="00D23EDD" w:rsidRDefault="00D23EDD" w14:paraId="3DCB76A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3EDD" w:rsidRDefault="00D23EDD" w14:paraId="70E64E7C" w14:textId="77777777">
      <w:pPr>
        <w:spacing w:after="0" w:line="240" w:lineRule="auto"/>
      </w:pPr>
      <w:r>
        <w:separator/>
      </w:r>
    </w:p>
  </w:footnote>
  <w:footnote w:type="continuationSeparator" w:id="0">
    <w:p w:rsidR="00D23EDD" w:rsidRDefault="00D23EDD" w14:paraId="038FAE0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61B253CB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BD49A3" w:rsidP="00BD49A3" w:rsidRDefault="00BD49A3" w14:paraId="11457C1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31B68D65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435B2C0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1BB46481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51FD26C7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48DDD8D2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097D98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8266BE2"/>
    <w:multiLevelType w:val="hybridMultilevel"/>
    <w:tmpl w:val="2312BF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7363071">
    <w:abstractNumId w:val="1"/>
  </w:num>
  <w:num w:numId="2" w16cid:durableId="1892886138">
    <w:abstractNumId w:val="0"/>
  </w:num>
  <w:num w:numId="3" w16cid:durableId="1108231052">
    <w:abstractNumId w:val="6"/>
  </w:num>
  <w:num w:numId="4" w16cid:durableId="338584502">
    <w:abstractNumId w:val="3"/>
  </w:num>
  <w:num w:numId="5" w16cid:durableId="1046640599">
    <w:abstractNumId w:val="4"/>
  </w:num>
  <w:num w:numId="6" w16cid:durableId="1397968548">
    <w:abstractNumId w:val="5"/>
  </w:num>
  <w:num w:numId="7" w16cid:durableId="1212032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40AC"/>
    <w:rsid w:val="000F7159"/>
    <w:rsid w:val="00130168"/>
    <w:rsid w:val="00141989"/>
    <w:rsid w:val="00146CB4"/>
    <w:rsid w:val="00172C63"/>
    <w:rsid w:val="00173AC4"/>
    <w:rsid w:val="001976EF"/>
    <w:rsid w:val="001A50A6"/>
    <w:rsid w:val="001B36AB"/>
    <w:rsid w:val="001C3502"/>
    <w:rsid w:val="001C51D3"/>
    <w:rsid w:val="001C56C1"/>
    <w:rsid w:val="001E5EDE"/>
    <w:rsid w:val="001E6CA7"/>
    <w:rsid w:val="001F5A74"/>
    <w:rsid w:val="00215307"/>
    <w:rsid w:val="002173B5"/>
    <w:rsid w:val="00217E69"/>
    <w:rsid w:val="00231717"/>
    <w:rsid w:val="00240282"/>
    <w:rsid w:val="00242A2F"/>
    <w:rsid w:val="00242FA6"/>
    <w:rsid w:val="00243E0E"/>
    <w:rsid w:val="0025227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D65EC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769D8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E1923"/>
    <w:rsid w:val="004F05CB"/>
    <w:rsid w:val="00503C00"/>
    <w:rsid w:val="00503DD8"/>
    <w:rsid w:val="005200FD"/>
    <w:rsid w:val="0052035B"/>
    <w:rsid w:val="00532411"/>
    <w:rsid w:val="0053511A"/>
    <w:rsid w:val="00543145"/>
    <w:rsid w:val="005539ED"/>
    <w:rsid w:val="005626C6"/>
    <w:rsid w:val="005746E8"/>
    <w:rsid w:val="00582A93"/>
    <w:rsid w:val="005E27A5"/>
    <w:rsid w:val="005E47AF"/>
    <w:rsid w:val="005F49EC"/>
    <w:rsid w:val="005F6FCC"/>
    <w:rsid w:val="006030F8"/>
    <w:rsid w:val="00606B77"/>
    <w:rsid w:val="0060720A"/>
    <w:rsid w:val="00607AD2"/>
    <w:rsid w:val="006103D8"/>
    <w:rsid w:val="0061101D"/>
    <w:rsid w:val="00611712"/>
    <w:rsid w:val="00611B99"/>
    <w:rsid w:val="00617476"/>
    <w:rsid w:val="00617F18"/>
    <w:rsid w:val="006218B9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02A1"/>
    <w:rsid w:val="006D3922"/>
    <w:rsid w:val="006E1D79"/>
    <w:rsid w:val="006F0F3A"/>
    <w:rsid w:val="006F4D77"/>
    <w:rsid w:val="0070259B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A1539"/>
    <w:rsid w:val="007B7DE6"/>
    <w:rsid w:val="007C0E33"/>
    <w:rsid w:val="007C56FB"/>
    <w:rsid w:val="007E52CD"/>
    <w:rsid w:val="007F5AB7"/>
    <w:rsid w:val="0082406A"/>
    <w:rsid w:val="0082506F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5A1"/>
    <w:rsid w:val="008C3769"/>
    <w:rsid w:val="008C563B"/>
    <w:rsid w:val="008C724C"/>
    <w:rsid w:val="008E5353"/>
    <w:rsid w:val="008F25C5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E3B1A"/>
    <w:rsid w:val="009F0DD1"/>
    <w:rsid w:val="009F587F"/>
    <w:rsid w:val="00A20AE7"/>
    <w:rsid w:val="00A31213"/>
    <w:rsid w:val="00A34643"/>
    <w:rsid w:val="00A470A0"/>
    <w:rsid w:val="00A50EFA"/>
    <w:rsid w:val="00A552C7"/>
    <w:rsid w:val="00A832DB"/>
    <w:rsid w:val="00AA2351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7939"/>
    <w:rsid w:val="00B9282F"/>
    <w:rsid w:val="00B94DF6"/>
    <w:rsid w:val="00BA1A40"/>
    <w:rsid w:val="00BA6DDE"/>
    <w:rsid w:val="00BB235F"/>
    <w:rsid w:val="00BC5073"/>
    <w:rsid w:val="00BD270F"/>
    <w:rsid w:val="00BD49A3"/>
    <w:rsid w:val="00BD5C3D"/>
    <w:rsid w:val="00C10951"/>
    <w:rsid w:val="00C2173E"/>
    <w:rsid w:val="00C335DD"/>
    <w:rsid w:val="00C3504F"/>
    <w:rsid w:val="00C43C11"/>
    <w:rsid w:val="00C638D5"/>
    <w:rsid w:val="00C728A8"/>
    <w:rsid w:val="00C870C8"/>
    <w:rsid w:val="00C9151D"/>
    <w:rsid w:val="00C95B65"/>
    <w:rsid w:val="00CB0AA5"/>
    <w:rsid w:val="00CB21B6"/>
    <w:rsid w:val="00CB48CC"/>
    <w:rsid w:val="00CB7DD7"/>
    <w:rsid w:val="00CF0EC9"/>
    <w:rsid w:val="00CF6F29"/>
    <w:rsid w:val="00D05541"/>
    <w:rsid w:val="00D0634A"/>
    <w:rsid w:val="00D158E4"/>
    <w:rsid w:val="00D23EDD"/>
    <w:rsid w:val="00D311DA"/>
    <w:rsid w:val="00D42F2E"/>
    <w:rsid w:val="00D44336"/>
    <w:rsid w:val="00D44E94"/>
    <w:rsid w:val="00D51CC5"/>
    <w:rsid w:val="00D53B1A"/>
    <w:rsid w:val="00D54137"/>
    <w:rsid w:val="00D62CB0"/>
    <w:rsid w:val="00D66515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7148A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65D2D"/>
    <w:rsid w:val="00F97182"/>
    <w:rsid w:val="00FC1F1E"/>
    <w:rsid w:val="00FC4F94"/>
    <w:rsid w:val="00FD2B5F"/>
    <w:rsid w:val="00FE3ED3"/>
    <w:rsid w:val="00FE694A"/>
    <w:rsid w:val="00FE6DA8"/>
    <w:rsid w:val="00FF5699"/>
    <w:rsid w:val="08AB05E4"/>
    <w:rsid w:val="1D15AC5E"/>
    <w:rsid w:val="23B798A9"/>
    <w:rsid w:val="5AB1B1BE"/>
    <w:rsid w:val="5BC1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54</revision>
  <dcterms:created xsi:type="dcterms:W3CDTF">2025-11-05T07:05:00.0000000Z</dcterms:created>
  <dcterms:modified xsi:type="dcterms:W3CDTF">2025-11-21T17:27:42.9737978Z</dcterms:modified>
</coreProperties>
</file>